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273C" w14:textId="5D664FCD" w:rsidR="00AB2BD9" w:rsidRPr="003379B5" w:rsidRDefault="00486E80" w:rsidP="00486E80">
      <w:pPr>
        <w:tabs>
          <w:tab w:val="left" w:pos="1335"/>
          <w:tab w:val="center" w:pos="4986"/>
        </w:tabs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ab/>
      </w:r>
      <w:r>
        <w:rPr>
          <w:rFonts w:ascii="Calibri" w:hAnsi="Calibri" w:cs="Calibri"/>
          <w:b/>
          <w:sz w:val="48"/>
          <w:szCs w:val="48"/>
        </w:rPr>
        <w:tab/>
      </w:r>
      <w:r w:rsidR="004D3A66">
        <w:rPr>
          <w:rFonts w:ascii="Calibri" w:hAnsi="Calibri" w:cs="Calibri"/>
          <w:b/>
          <w:sz w:val="48"/>
          <w:szCs w:val="48"/>
        </w:rPr>
        <w:t>Log B</w:t>
      </w:r>
      <w:r w:rsidR="00AB2BD9" w:rsidRPr="003379B5">
        <w:rPr>
          <w:rFonts w:ascii="Calibri" w:hAnsi="Calibri" w:cs="Calibri"/>
          <w:b/>
          <w:sz w:val="48"/>
          <w:szCs w:val="48"/>
        </w:rPr>
        <w:t>ook</w:t>
      </w:r>
      <w:r w:rsidR="004D3A66">
        <w:rPr>
          <w:rFonts w:ascii="Calibri" w:hAnsi="Calibri" w:cs="Calibri"/>
          <w:b/>
          <w:sz w:val="48"/>
          <w:szCs w:val="48"/>
        </w:rPr>
        <w:t xml:space="preserve"> S</w:t>
      </w:r>
      <w:r w:rsidR="00A1605B" w:rsidRPr="003379B5">
        <w:rPr>
          <w:rFonts w:ascii="Calibri" w:hAnsi="Calibri" w:cs="Calibri"/>
          <w:b/>
          <w:sz w:val="48"/>
          <w:szCs w:val="48"/>
        </w:rPr>
        <w:t>ummary</w:t>
      </w:r>
    </w:p>
    <w:p w14:paraId="059F273D" w14:textId="77777777" w:rsidR="003379B5" w:rsidRDefault="003379B5" w:rsidP="00AB2BD9">
      <w:pPr>
        <w:rPr>
          <w:rFonts w:ascii="Calibri" w:hAnsi="Calibri" w:cs="Calibri"/>
          <w:sz w:val="22"/>
          <w:szCs w:val="22"/>
        </w:rPr>
      </w:pPr>
    </w:p>
    <w:p w14:paraId="059F273E" w14:textId="77777777" w:rsidR="003379B5" w:rsidRPr="008238DF" w:rsidRDefault="003379B5" w:rsidP="008238DF">
      <w:pPr>
        <w:spacing w:after="60"/>
        <w:rPr>
          <w:rFonts w:ascii="Calibri" w:hAnsi="Calibri" w:cs="Calibri"/>
          <w:i/>
          <w:sz w:val="22"/>
          <w:szCs w:val="22"/>
        </w:rPr>
      </w:pPr>
      <w:r w:rsidRPr="003379B5">
        <w:rPr>
          <w:rFonts w:ascii="Calibri" w:hAnsi="Calibri" w:cs="Calibri"/>
          <w:i/>
          <w:sz w:val="22"/>
          <w:szCs w:val="22"/>
        </w:rPr>
        <w:t xml:space="preserve">The projects in your log book must be of sufficient significance to demonstrate your ergonomics input to the project and your development as an ergonomist over the </w:t>
      </w:r>
      <w:r w:rsidR="008238DF">
        <w:rPr>
          <w:rFonts w:ascii="Calibri" w:hAnsi="Calibri" w:cs="Calibri"/>
          <w:i/>
          <w:sz w:val="22"/>
          <w:szCs w:val="22"/>
        </w:rPr>
        <w:t>qualifying period. The following criteria must apply:</w:t>
      </w:r>
    </w:p>
    <w:p w14:paraId="059F273F" w14:textId="77777777" w:rsidR="003379B5" w:rsidRPr="003379B5" w:rsidRDefault="003379B5" w:rsidP="003379B5">
      <w:pPr>
        <w:pStyle w:val="ListParagraph"/>
        <w:numPr>
          <w:ilvl w:val="0"/>
          <w:numId w:val="3"/>
        </w:numPr>
        <w:rPr>
          <w:rFonts w:ascii="Calibri" w:hAnsi="Calibri" w:cs="Calibri"/>
          <w:i/>
          <w:sz w:val="22"/>
          <w:szCs w:val="22"/>
        </w:rPr>
      </w:pPr>
      <w:r w:rsidRPr="003379B5">
        <w:rPr>
          <w:rFonts w:ascii="Calibri" w:hAnsi="Calibri" w:cs="Calibri"/>
          <w:i/>
          <w:sz w:val="22"/>
          <w:szCs w:val="22"/>
        </w:rPr>
        <w:t xml:space="preserve">Period covered by log book: </w:t>
      </w:r>
      <w:r w:rsidR="00F10C09" w:rsidRPr="00F10C09">
        <w:rPr>
          <w:rFonts w:ascii="Calibri" w:hAnsi="Calibri" w:cs="Calibri"/>
          <w:i/>
          <w:color w:val="000000"/>
          <w:shd w:val="clear" w:color="auto" w:fill="FFFFFF"/>
        </w:rPr>
        <w:t>equivalent of at least 3 years (for graduate applicants from a CIEHF Qualifying Course), 4 years for mentored applicants or 6 years for all others.</w:t>
      </w:r>
      <w:r w:rsidR="00F10C09">
        <w:rPr>
          <w:rFonts w:ascii="Calibri" w:hAnsi="Calibri" w:cs="Calibri"/>
          <w:color w:val="000000"/>
          <w:shd w:val="clear" w:color="auto" w:fill="FFFFFF"/>
        </w:rPr>
        <w:t> </w:t>
      </w:r>
      <w:r w:rsidR="00AB2BD9" w:rsidRPr="003379B5">
        <w:rPr>
          <w:rFonts w:ascii="Calibri" w:hAnsi="Calibri" w:cs="Calibri"/>
          <w:i/>
          <w:sz w:val="22"/>
          <w:szCs w:val="22"/>
        </w:rPr>
        <w:t xml:space="preserve"> </w:t>
      </w:r>
    </w:p>
    <w:p w14:paraId="059F2740" w14:textId="77777777" w:rsidR="003379B5" w:rsidRPr="003379B5" w:rsidRDefault="003379B5" w:rsidP="003379B5">
      <w:pPr>
        <w:pStyle w:val="ListParagraph"/>
        <w:numPr>
          <w:ilvl w:val="0"/>
          <w:numId w:val="3"/>
        </w:numPr>
        <w:rPr>
          <w:rFonts w:ascii="Calibri" w:hAnsi="Calibri" w:cs="Calibri"/>
          <w:i/>
          <w:sz w:val="22"/>
          <w:szCs w:val="22"/>
        </w:rPr>
      </w:pPr>
      <w:r w:rsidRPr="003379B5">
        <w:rPr>
          <w:rFonts w:ascii="Calibri" w:hAnsi="Calibri" w:cs="Calibri"/>
          <w:i/>
          <w:sz w:val="22"/>
          <w:szCs w:val="22"/>
        </w:rPr>
        <w:t xml:space="preserve">Number of projects: </w:t>
      </w:r>
      <w:r w:rsidR="00AB2BD9" w:rsidRPr="003379B5">
        <w:rPr>
          <w:rFonts w:ascii="Calibri" w:hAnsi="Calibri" w:cs="Calibri"/>
          <w:i/>
          <w:sz w:val="22"/>
          <w:szCs w:val="22"/>
        </w:rPr>
        <w:t>minimum of 10 and a maximum of 20</w:t>
      </w:r>
    </w:p>
    <w:p w14:paraId="059F2741" w14:textId="77777777" w:rsidR="003379B5" w:rsidRPr="003379B5" w:rsidRDefault="003379B5" w:rsidP="003379B5">
      <w:pPr>
        <w:pStyle w:val="ListParagraph"/>
        <w:numPr>
          <w:ilvl w:val="0"/>
          <w:numId w:val="3"/>
        </w:numPr>
        <w:rPr>
          <w:rFonts w:ascii="Calibri" w:hAnsi="Calibri" w:cs="Calibri"/>
          <w:i/>
          <w:sz w:val="22"/>
          <w:szCs w:val="22"/>
        </w:rPr>
      </w:pPr>
      <w:r w:rsidRPr="003379B5">
        <w:rPr>
          <w:rFonts w:ascii="Calibri" w:hAnsi="Calibri" w:cs="Calibri"/>
          <w:i/>
          <w:sz w:val="22"/>
          <w:szCs w:val="22"/>
        </w:rPr>
        <w:t>T</w:t>
      </w:r>
      <w:r w:rsidR="00AB2BD9" w:rsidRPr="003379B5">
        <w:rPr>
          <w:rFonts w:ascii="Calibri" w:hAnsi="Calibri" w:cs="Calibri"/>
          <w:i/>
          <w:sz w:val="22"/>
          <w:szCs w:val="22"/>
        </w:rPr>
        <w:t>otal time spent on projects</w:t>
      </w:r>
      <w:r w:rsidRPr="003379B5">
        <w:rPr>
          <w:rFonts w:ascii="Calibri" w:hAnsi="Calibri" w:cs="Calibri"/>
          <w:i/>
          <w:sz w:val="22"/>
          <w:szCs w:val="22"/>
        </w:rPr>
        <w:t xml:space="preserve">: </w:t>
      </w:r>
      <w:r w:rsidR="00AB2BD9" w:rsidRPr="003379B5">
        <w:rPr>
          <w:rFonts w:ascii="Calibri" w:hAnsi="Calibri" w:cs="Calibri"/>
          <w:i/>
          <w:sz w:val="22"/>
          <w:szCs w:val="22"/>
        </w:rPr>
        <w:t>minimum of 100 days for each year</w:t>
      </w:r>
      <w:r w:rsidR="002A5EE3" w:rsidRPr="003379B5">
        <w:rPr>
          <w:rFonts w:ascii="Calibri" w:hAnsi="Calibri" w:cs="Calibri"/>
          <w:i/>
          <w:sz w:val="22"/>
          <w:szCs w:val="22"/>
        </w:rPr>
        <w:t xml:space="preserve"> of practice</w:t>
      </w:r>
    </w:p>
    <w:p w14:paraId="059F2742" w14:textId="77777777" w:rsidR="003379B5" w:rsidRPr="003379B5" w:rsidRDefault="003379B5" w:rsidP="003379B5">
      <w:pPr>
        <w:pStyle w:val="ListParagraph"/>
        <w:numPr>
          <w:ilvl w:val="0"/>
          <w:numId w:val="3"/>
        </w:numPr>
        <w:rPr>
          <w:rFonts w:ascii="Calibri" w:hAnsi="Calibri" w:cs="Calibri"/>
          <w:i/>
          <w:sz w:val="22"/>
          <w:szCs w:val="22"/>
        </w:rPr>
      </w:pPr>
      <w:r w:rsidRPr="003379B5">
        <w:rPr>
          <w:rFonts w:ascii="Calibri" w:hAnsi="Calibri" w:cs="Calibri"/>
          <w:i/>
          <w:sz w:val="22"/>
          <w:szCs w:val="22"/>
        </w:rPr>
        <w:t>Number of</w:t>
      </w:r>
      <w:r w:rsidR="00F10C09">
        <w:rPr>
          <w:rFonts w:ascii="Calibri" w:hAnsi="Calibri" w:cs="Calibri"/>
          <w:i/>
          <w:sz w:val="22"/>
          <w:szCs w:val="22"/>
        </w:rPr>
        <w:t xml:space="preserve"> supporting documents: minimum of one per year of minimum qualifying experience claimed</w:t>
      </w:r>
    </w:p>
    <w:p w14:paraId="059F2743" w14:textId="77777777" w:rsidR="003379B5" w:rsidRDefault="003379B5" w:rsidP="00AB2BD9">
      <w:pPr>
        <w:rPr>
          <w:rFonts w:ascii="Calibri" w:hAnsi="Calibri" w:cs="Calibri"/>
          <w:sz w:val="22"/>
          <w:szCs w:val="22"/>
        </w:rPr>
      </w:pPr>
    </w:p>
    <w:p w14:paraId="059F2744" w14:textId="77777777" w:rsidR="00AB2BD9" w:rsidRDefault="00AB2BD9" w:rsidP="00AB2BD9">
      <w:pPr>
        <w:rPr>
          <w:rFonts w:ascii="Calibri" w:hAnsi="Calibri" w:cs="Calibri"/>
          <w:i/>
          <w:sz w:val="22"/>
          <w:szCs w:val="22"/>
        </w:rPr>
      </w:pPr>
      <w:r w:rsidRPr="004628E5">
        <w:rPr>
          <w:rFonts w:ascii="Calibri" w:hAnsi="Calibri" w:cs="Calibri"/>
          <w:i/>
          <w:sz w:val="22"/>
          <w:szCs w:val="22"/>
        </w:rPr>
        <w:t>Please cross reference any supporting evidence provided with your logbook entries. Documentation may be relevant to more than one entry. Ensure that the evidence is named in a consistent way, and the filename is referenced in the logbook entry.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="00D43571">
        <w:rPr>
          <w:rFonts w:ascii="Calibri" w:hAnsi="Calibri" w:cs="Calibri"/>
          <w:i/>
          <w:sz w:val="22"/>
          <w:szCs w:val="22"/>
        </w:rPr>
        <w:t>If you have any problems providing supporting evidence</w:t>
      </w:r>
      <w:r w:rsidR="00A228A1">
        <w:rPr>
          <w:rFonts w:ascii="Calibri" w:hAnsi="Calibri" w:cs="Calibri"/>
          <w:i/>
          <w:sz w:val="22"/>
          <w:szCs w:val="22"/>
        </w:rPr>
        <w:t>/reports</w:t>
      </w:r>
      <w:r w:rsidR="00D43571">
        <w:rPr>
          <w:rFonts w:ascii="Calibri" w:hAnsi="Calibri" w:cs="Calibri"/>
          <w:i/>
          <w:sz w:val="22"/>
          <w:szCs w:val="22"/>
        </w:rPr>
        <w:t xml:space="preserve"> (</w:t>
      </w:r>
      <w:r w:rsidR="00A228A1">
        <w:rPr>
          <w:rFonts w:ascii="Calibri" w:hAnsi="Calibri" w:cs="Calibri"/>
          <w:i/>
          <w:sz w:val="22"/>
          <w:szCs w:val="22"/>
        </w:rPr>
        <w:t>e</w:t>
      </w:r>
      <w:r w:rsidR="003379B5">
        <w:rPr>
          <w:rFonts w:ascii="Calibri" w:hAnsi="Calibri" w:cs="Calibri"/>
          <w:i/>
          <w:sz w:val="22"/>
          <w:szCs w:val="22"/>
        </w:rPr>
        <w:t>.</w:t>
      </w:r>
      <w:r w:rsidR="00A228A1">
        <w:rPr>
          <w:rFonts w:ascii="Calibri" w:hAnsi="Calibri" w:cs="Calibri"/>
          <w:i/>
          <w:sz w:val="22"/>
          <w:szCs w:val="22"/>
        </w:rPr>
        <w:t>g</w:t>
      </w:r>
      <w:r w:rsidR="003379B5">
        <w:rPr>
          <w:rFonts w:ascii="Calibri" w:hAnsi="Calibri" w:cs="Calibri"/>
          <w:i/>
          <w:sz w:val="22"/>
          <w:szCs w:val="22"/>
        </w:rPr>
        <w:t>.</w:t>
      </w:r>
      <w:r w:rsidR="00A228A1">
        <w:rPr>
          <w:rFonts w:ascii="Calibri" w:hAnsi="Calibri" w:cs="Calibri"/>
          <w:i/>
          <w:sz w:val="22"/>
          <w:szCs w:val="22"/>
        </w:rPr>
        <w:t xml:space="preserve"> due to </w:t>
      </w:r>
      <w:r w:rsidR="00D43571">
        <w:rPr>
          <w:rFonts w:ascii="Calibri" w:hAnsi="Calibri" w:cs="Calibri"/>
          <w:i/>
          <w:sz w:val="22"/>
          <w:szCs w:val="22"/>
        </w:rPr>
        <w:t>client confid</w:t>
      </w:r>
      <w:r w:rsidR="00A228A1">
        <w:rPr>
          <w:rFonts w:ascii="Calibri" w:hAnsi="Calibri" w:cs="Calibri"/>
          <w:i/>
          <w:sz w:val="22"/>
          <w:szCs w:val="22"/>
        </w:rPr>
        <w:t>entiality or security</w:t>
      </w:r>
      <w:r w:rsidR="00D43571">
        <w:rPr>
          <w:rFonts w:ascii="Calibri" w:hAnsi="Calibri" w:cs="Calibri"/>
          <w:i/>
          <w:sz w:val="22"/>
          <w:szCs w:val="22"/>
        </w:rPr>
        <w:t xml:space="preserve">), contact us to discuss alternatives. </w:t>
      </w:r>
    </w:p>
    <w:p w14:paraId="059F2745" w14:textId="77777777" w:rsidR="004D3A66" w:rsidRDefault="004D3A66" w:rsidP="00AB2BD9">
      <w:pPr>
        <w:rPr>
          <w:rFonts w:ascii="Calibri" w:hAnsi="Calibri" w:cs="Calibri"/>
          <w:i/>
          <w:sz w:val="22"/>
          <w:szCs w:val="22"/>
        </w:rPr>
      </w:pPr>
    </w:p>
    <w:p w14:paraId="059F2746" w14:textId="77777777" w:rsidR="004D3A66" w:rsidRPr="004D3A66" w:rsidRDefault="004D3A66" w:rsidP="00AB2BD9">
      <w:pPr>
        <w:rPr>
          <w:rFonts w:ascii="Calibri" w:hAnsi="Calibri" w:cs="Calibri"/>
          <w:b/>
          <w:sz w:val="32"/>
          <w:szCs w:val="36"/>
        </w:rPr>
      </w:pPr>
      <w:r>
        <w:rPr>
          <w:rFonts w:ascii="Calibri" w:hAnsi="Calibri" w:cs="Calibri"/>
          <w:b/>
          <w:sz w:val="32"/>
          <w:szCs w:val="36"/>
        </w:rPr>
        <w:t>Log book d</w:t>
      </w:r>
      <w:r w:rsidRPr="004D3A66">
        <w:rPr>
          <w:rFonts w:ascii="Calibri" w:hAnsi="Calibri" w:cs="Calibri"/>
          <w:b/>
          <w:sz w:val="32"/>
          <w:szCs w:val="36"/>
        </w:rPr>
        <w:t>etails</w:t>
      </w:r>
    </w:p>
    <w:p w14:paraId="059F2747" w14:textId="77777777" w:rsidR="00AB2BD9" w:rsidRPr="005D619E" w:rsidRDefault="00AB2BD9" w:rsidP="00AB2BD9">
      <w:pPr>
        <w:rPr>
          <w:rFonts w:ascii="Calibri" w:hAnsi="Calibri" w:cs="Calibri"/>
          <w:i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1134"/>
        <w:gridCol w:w="1275"/>
        <w:gridCol w:w="1276"/>
        <w:gridCol w:w="1389"/>
      </w:tblGrid>
      <w:tr w:rsidR="00EC4AA9" w:rsidRPr="00EC4AA9" w14:paraId="059F274A" w14:textId="77777777" w:rsidTr="00B41EE0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59F2748" w14:textId="77777777" w:rsidR="00EC4AA9" w:rsidRPr="00EC4AA9" w:rsidRDefault="004D3A66" w:rsidP="004D3A66">
            <w:pPr>
              <w:rPr>
                <w:rFonts w:ascii="Calibri" w:hAnsi="Calibri" w:cs="MyriadPro-Regular"/>
                <w:sz w:val="24"/>
                <w:lang w:eastAsia="en-GB"/>
              </w:rPr>
            </w:pPr>
            <w:r>
              <w:rPr>
                <w:rFonts w:ascii="Calibri" w:hAnsi="Calibri" w:cs="MyriadPro-Regular"/>
                <w:sz w:val="24"/>
                <w:lang w:eastAsia="en-GB"/>
              </w:rPr>
              <w:t>Your n</w:t>
            </w:r>
            <w:r w:rsidR="003379B5">
              <w:rPr>
                <w:rFonts w:ascii="Calibri" w:hAnsi="Calibri" w:cs="MyriadPro-Regular"/>
                <w:sz w:val="24"/>
                <w:lang w:eastAsia="en-GB"/>
              </w:rPr>
              <w:t>ame</w:t>
            </w:r>
          </w:p>
        </w:tc>
        <w:tc>
          <w:tcPr>
            <w:tcW w:w="5074" w:type="dxa"/>
            <w:gridSpan w:val="4"/>
            <w:shd w:val="clear" w:color="auto" w:fill="auto"/>
            <w:vAlign w:val="center"/>
          </w:tcPr>
          <w:p w14:paraId="059F2749" w14:textId="77777777" w:rsidR="00EC4AA9" w:rsidRPr="00EC4AA9" w:rsidRDefault="00EC4AA9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  <w:tr w:rsidR="00A228A1" w:rsidRPr="00EC4AA9" w14:paraId="059F274D" w14:textId="77777777" w:rsidTr="00B41EE0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59F274B" w14:textId="3BB82CE8" w:rsidR="00B41EE0" w:rsidRPr="00EC4AA9" w:rsidRDefault="00671751" w:rsidP="00671751">
            <w:pPr>
              <w:rPr>
                <w:rFonts w:ascii="Calibri" w:hAnsi="Calibri" w:cs="MyriadPro-Regular"/>
                <w:sz w:val="24"/>
                <w:lang w:eastAsia="en-GB"/>
              </w:rPr>
            </w:pPr>
            <w:r>
              <w:rPr>
                <w:rFonts w:ascii="Calibri" w:hAnsi="Calibri" w:cs="MyriadPro-Regular"/>
                <w:sz w:val="24"/>
                <w:lang w:eastAsia="en-GB"/>
              </w:rPr>
              <w:t>Have you g</w:t>
            </w:r>
            <w:r w:rsidR="007E1E2D">
              <w:rPr>
                <w:rFonts w:ascii="Calibri" w:hAnsi="Calibri" w:cs="MyriadPro-Regular"/>
                <w:sz w:val="24"/>
                <w:lang w:eastAsia="en-GB"/>
              </w:rPr>
              <w:t xml:space="preserve">raduated from CIEHF Qualifying </w:t>
            </w:r>
            <w:r w:rsidR="00B41EE0">
              <w:rPr>
                <w:rFonts w:ascii="Calibri" w:hAnsi="Calibri" w:cs="MyriadPro-Regular"/>
                <w:sz w:val="24"/>
                <w:lang w:eastAsia="en-GB"/>
              </w:rPr>
              <w:t xml:space="preserve">(MSc) </w:t>
            </w:r>
            <w:r w:rsidR="007E1E2D">
              <w:rPr>
                <w:rFonts w:ascii="Calibri" w:hAnsi="Calibri" w:cs="MyriadPro-Regular"/>
                <w:sz w:val="24"/>
                <w:lang w:eastAsia="en-GB"/>
              </w:rPr>
              <w:t>C</w:t>
            </w:r>
            <w:r w:rsidR="00A228A1">
              <w:rPr>
                <w:rFonts w:ascii="Calibri" w:hAnsi="Calibri" w:cs="MyriadPro-Regular"/>
                <w:sz w:val="24"/>
                <w:lang w:eastAsia="en-GB"/>
              </w:rPr>
              <w:t>ourse?</w:t>
            </w:r>
            <w:r>
              <w:rPr>
                <w:rFonts w:ascii="Calibri" w:hAnsi="Calibri" w:cs="MyriadPro-Regular"/>
                <w:sz w:val="24"/>
                <w:lang w:eastAsia="en-GB"/>
              </w:rPr>
              <w:t xml:space="preserve"> </w:t>
            </w:r>
            <w:r w:rsidR="00B41EE0">
              <w:rPr>
                <w:rFonts w:ascii="Calibri" w:hAnsi="Calibri" w:cs="MyriadPro-Regular"/>
                <w:sz w:val="24"/>
                <w:lang w:eastAsia="en-GB"/>
              </w:rPr>
              <w:t>(</w:t>
            </w:r>
            <w:hyperlink r:id="rId10" w:history="1">
              <w:r w:rsidR="00B41EE0" w:rsidRPr="00B41EE0">
                <w:rPr>
                  <w:rStyle w:val="Hyperlink"/>
                  <w:rFonts w:ascii="Calibri" w:hAnsi="Calibri" w:cs="MyriadPro-Regular"/>
                  <w:sz w:val="24"/>
                  <w:lang w:eastAsia="en-GB"/>
                </w:rPr>
                <w:t>See current list</w:t>
              </w:r>
            </w:hyperlink>
            <w:r w:rsidR="00B41EE0">
              <w:rPr>
                <w:rFonts w:ascii="Calibri" w:hAnsi="Calibri" w:cs="MyriadPro-Regular"/>
                <w:sz w:val="24"/>
                <w:lang w:eastAsia="en-GB"/>
              </w:rPr>
              <w:t>)</w:t>
            </w:r>
          </w:p>
        </w:tc>
        <w:tc>
          <w:tcPr>
            <w:tcW w:w="5074" w:type="dxa"/>
            <w:gridSpan w:val="4"/>
            <w:shd w:val="clear" w:color="auto" w:fill="auto"/>
            <w:vAlign w:val="center"/>
          </w:tcPr>
          <w:p w14:paraId="059F274C" w14:textId="77777777" w:rsidR="00A228A1" w:rsidRPr="00EC4AA9" w:rsidRDefault="00A228A1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  <w:tr w:rsidR="0060512E" w:rsidRPr="00EC4AA9" w14:paraId="059F2753" w14:textId="77777777" w:rsidTr="00671751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59F274E" w14:textId="77777777" w:rsidR="00D84ECC" w:rsidRPr="00EC4AA9" w:rsidRDefault="00D84ECC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Total no. of years' ergonomics</w:t>
            </w:r>
            <w:r w:rsidR="00B90DB9">
              <w:rPr>
                <w:rFonts w:ascii="Calibri" w:hAnsi="Calibri" w:cs="MyriadPro-Regular"/>
                <w:sz w:val="24"/>
                <w:lang w:eastAsia="en-GB"/>
              </w:rPr>
              <w:t>/HF</w:t>
            </w:r>
            <w:r w:rsidRPr="00EC4AA9">
              <w:rPr>
                <w:rFonts w:ascii="Calibri" w:hAnsi="Calibri" w:cs="MyriadPro-Regular"/>
                <w:sz w:val="24"/>
                <w:lang w:eastAsia="en-GB"/>
              </w:rPr>
              <w:t xml:space="preserve"> experience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F274F" w14:textId="77777777" w:rsidR="00D84ECC" w:rsidRPr="00EC4AA9" w:rsidRDefault="00D84ECC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Full time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9F2750" w14:textId="77777777" w:rsidR="00D84ECC" w:rsidRPr="00EC4AA9" w:rsidRDefault="00D84ECC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9F2751" w14:textId="77777777" w:rsidR="00D84ECC" w:rsidRPr="00EC4AA9" w:rsidRDefault="00D84ECC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Part time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59F2752" w14:textId="77777777" w:rsidR="00D84ECC" w:rsidRPr="00EC4AA9" w:rsidRDefault="00D84ECC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  <w:tr w:rsidR="00D84ECC" w:rsidRPr="00EC4AA9" w14:paraId="059F2756" w14:textId="77777777" w:rsidTr="00B41EE0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59F2754" w14:textId="77777777" w:rsidR="00D84ECC" w:rsidRPr="00EC4AA9" w:rsidRDefault="00D84ECC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No. of projects in log book</w:t>
            </w:r>
          </w:p>
        </w:tc>
        <w:tc>
          <w:tcPr>
            <w:tcW w:w="5074" w:type="dxa"/>
            <w:gridSpan w:val="4"/>
            <w:shd w:val="clear" w:color="auto" w:fill="auto"/>
            <w:vAlign w:val="center"/>
          </w:tcPr>
          <w:p w14:paraId="059F2755" w14:textId="77777777" w:rsidR="00D84ECC" w:rsidRPr="00EC4AA9" w:rsidRDefault="00D84ECC" w:rsidP="00BD634D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  <w:tr w:rsidR="00A1605B" w:rsidRPr="00EC4AA9" w14:paraId="059F2759" w14:textId="77777777" w:rsidTr="00B41EE0">
        <w:trPr>
          <w:trHeight w:val="39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2757" w14:textId="77777777" w:rsidR="00A1605B" w:rsidRPr="00EC4AA9" w:rsidRDefault="00A1605B" w:rsidP="00F55034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Total no. of days' work in log book</w:t>
            </w:r>
          </w:p>
        </w:tc>
        <w:tc>
          <w:tcPr>
            <w:tcW w:w="5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2758" w14:textId="77777777" w:rsidR="00A1605B" w:rsidRPr="00EC4AA9" w:rsidRDefault="00A1605B" w:rsidP="00F55034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</w:tbl>
    <w:p w14:paraId="059F275A" w14:textId="77777777" w:rsidR="00A1605B" w:rsidRDefault="00A1605B"/>
    <w:p w14:paraId="059F275B" w14:textId="77777777" w:rsidR="00A1605B" w:rsidRDefault="003379B5">
      <w:pPr>
        <w:rPr>
          <w:rFonts w:ascii="Calibri" w:hAnsi="Calibri" w:cs="Calibri"/>
          <w:b/>
          <w:sz w:val="32"/>
          <w:szCs w:val="36"/>
        </w:rPr>
      </w:pPr>
      <w:r>
        <w:rPr>
          <w:rFonts w:ascii="Calibri" w:hAnsi="Calibri" w:cs="Calibri"/>
          <w:b/>
          <w:sz w:val="32"/>
          <w:szCs w:val="36"/>
        </w:rPr>
        <w:t>Mentoring</w:t>
      </w:r>
      <w:r w:rsidR="00A1605B">
        <w:rPr>
          <w:rFonts w:ascii="Calibri" w:hAnsi="Calibri" w:cs="Calibri"/>
          <w:b/>
          <w:sz w:val="32"/>
          <w:szCs w:val="36"/>
        </w:rPr>
        <w:t xml:space="preserve">     </w:t>
      </w:r>
    </w:p>
    <w:p w14:paraId="059F275C" w14:textId="77777777" w:rsidR="00A1605B" w:rsidRDefault="00A1605B">
      <w:pPr>
        <w:rPr>
          <w:rFonts w:ascii="Calibri" w:hAnsi="Calibri" w:cs="Calibri"/>
          <w:i/>
          <w:sz w:val="22"/>
          <w:szCs w:val="22"/>
        </w:rPr>
      </w:pPr>
      <w:r w:rsidRPr="00A1605B">
        <w:rPr>
          <w:rFonts w:ascii="Calibri" w:hAnsi="Calibri" w:cs="Calibri"/>
          <w:i/>
          <w:sz w:val="22"/>
          <w:szCs w:val="22"/>
        </w:rPr>
        <w:t xml:space="preserve">Please </w:t>
      </w:r>
      <w:r>
        <w:rPr>
          <w:rFonts w:ascii="Calibri" w:hAnsi="Calibri" w:cs="Calibri"/>
          <w:i/>
          <w:sz w:val="22"/>
          <w:szCs w:val="22"/>
        </w:rPr>
        <w:t xml:space="preserve">complete the table if </w:t>
      </w:r>
      <w:r w:rsidR="003379B5">
        <w:rPr>
          <w:rFonts w:ascii="Calibri" w:hAnsi="Calibri" w:cs="Calibri"/>
          <w:i/>
          <w:sz w:val="22"/>
          <w:szCs w:val="22"/>
        </w:rPr>
        <w:t>you have been mentored.</w:t>
      </w:r>
    </w:p>
    <w:p w14:paraId="059F275D" w14:textId="77777777" w:rsidR="003379B5" w:rsidRPr="00A1605B" w:rsidRDefault="003379B5">
      <w:pPr>
        <w:rPr>
          <w:rFonts w:ascii="Calibri" w:hAnsi="Calibri" w:cs="Calibri"/>
          <w:i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358"/>
      </w:tblGrid>
      <w:tr w:rsidR="003379B5" w:rsidRPr="00EC4AA9" w14:paraId="059F2760" w14:textId="77777777" w:rsidTr="00B90DB9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059F275E" w14:textId="77777777" w:rsidR="003379B5" w:rsidRPr="00EC4AA9" w:rsidRDefault="003379B5" w:rsidP="00B10007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Mentor's name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59F275F" w14:textId="77777777" w:rsidR="003379B5" w:rsidRPr="00EC4AA9" w:rsidRDefault="003379B5" w:rsidP="00B10007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  <w:tr w:rsidR="003379B5" w:rsidRPr="00EC4AA9" w14:paraId="059F2763" w14:textId="77777777" w:rsidTr="00B90DB9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059F2761" w14:textId="77777777" w:rsidR="003379B5" w:rsidRPr="00EC4AA9" w:rsidRDefault="003379B5" w:rsidP="003379B5">
            <w:pPr>
              <w:rPr>
                <w:rFonts w:ascii="Calibri" w:hAnsi="Calibri" w:cs="MyriadPro-Regular"/>
                <w:sz w:val="24"/>
                <w:lang w:eastAsia="en-GB"/>
              </w:rPr>
            </w:pPr>
            <w:r>
              <w:rPr>
                <w:rFonts w:ascii="Calibri" w:hAnsi="Calibri" w:cs="MyriadPro-Regular"/>
                <w:sz w:val="24"/>
                <w:lang w:eastAsia="en-GB"/>
              </w:rPr>
              <w:t>Mentor contact details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59F2762" w14:textId="77777777" w:rsidR="003379B5" w:rsidRPr="00EC4AA9" w:rsidRDefault="003379B5" w:rsidP="00B10007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  <w:tr w:rsidR="00A1605B" w:rsidRPr="00EC4AA9" w14:paraId="059F2766" w14:textId="77777777" w:rsidTr="00B90DB9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059F2764" w14:textId="0718912E" w:rsidR="00A1605B" w:rsidRPr="00EC4AA9" w:rsidRDefault="00A1605B" w:rsidP="007E1E2D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Period of mentorship (</w:t>
            </w:r>
            <w:r w:rsidR="007E1E2D">
              <w:rPr>
                <w:rFonts w:ascii="Calibri" w:hAnsi="Calibri" w:cs="MyriadPro-Regular"/>
                <w:sz w:val="24"/>
                <w:lang w:eastAsia="en-GB"/>
              </w:rPr>
              <w:t>approx</w:t>
            </w:r>
            <w:r w:rsidR="00B41EE0">
              <w:rPr>
                <w:rFonts w:ascii="Calibri" w:hAnsi="Calibri" w:cs="MyriadPro-Regular"/>
                <w:sz w:val="24"/>
                <w:lang w:eastAsia="en-GB"/>
              </w:rPr>
              <w:t>imate</w:t>
            </w:r>
            <w:r w:rsidRPr="00EC4AA9">
              <w:rPr>
                <w:rFonts w:ascii="Calibri" w:hAnsi="Calibri" w:cs="MyriadPro-Regular"/>
                <w:sz w:val="24"/>
                <w:lang w:eastAsia="en-GB"/>
              </w:rPr>
              <w:t xml:space="preserve"> dates)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59F2765" w14:textId="77777777" w:rsidR="00A1605B" w:rsidRPr="00EC4AA9" w:rsidRDefault="00A1605B" w:rsidP="00A1605B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  <w:tr w:rsidR="00A1605B" w:rsidRPr="00EC4AA9" w14:paraId="059F2769" w14:textId="77777777" w:rsidTr="00B90DB9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059F2767" w14:textId="77777777" w:rsidR="00A1605B" w:rsidRPr="00EC4AA9" w:rsidRDefault="00A1605B" w:rsidP="00A1605B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Total no. of days mentored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59F2768" w14:textId="77777777" w:rsidR="00A1605B" w:rsidRPr="00EC4AA9" w:rsidRDefault="00A1605B" w:rsidP="00A1605B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  <w:tr w:rsidR="00A1605B" w:rsidRPr="00EC4AA9" w14:paraId="059F276C" w14:textId="77777777" w:rsidTr="00B90DB9">
        <w:trPr>
          <w:trHeight w:val="397"/>
        </w:trPr>
        <w:tc>
          <w:tcPr>
            <w:tcW w:w="4673" w:type="dxa"/>
            <w:shd w:val="clear" w:color="auto" w:fill="auto"/>
            <w:vAlign w:val="center"/>
          </w:tcPr>
          <w:p w14:paraId="059F276A" w14:textId="77777777" w:rsidR="00A1605B" w:rsidRPr="00EC4AA9" w:rsidRDefault="00A1605B" w:rsidP="00A1605B">
            <w:pPr>
              <w:rPr>
                <w:rFonts w:ascii="Calibri" w:hAnsi="Calibri" w:cs="MyriadPro-Regular"/>
                <w:sz w:val="24"/>
                <w:lang w:eastAsia="en-GB"/>
              </w:rPr>
            </w:pPr>
            <w:r w:rsidRPr="00EC4AA9">
              <w:rPr>
                <w:rFonts w:ascii="Calibri" w:hAnsi="Calibri" w:cs="MyriadPro-Regular"/>
                <w:sz w:val="24"/>
                <w:lang w:eastAsia="en-GB"/>
              </w:rPr>
              <w:t>Workplace where mentorship took place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59F276B" w14:textId="77777777" w:rsidR="00A1605B" w:rsidRPr="00EC4AA9" w:rsidRDefault="00A1605B" w:rsidP="00A1605B">
            <w:pPr>
              <w:rPr>
                <w:rFonts w:ascii="Calibri" w:hAnsi="Calibri" w:cs="MyriadPro-Regular"/>
                <w:sz w:val="24"/>
                <w:lang w:eastAsia="en-GB"/>
              </w:rPr>
            </w:pPr>
          </w:p>
        </w:tc>
      </w:tr>
    </w:tbl>
    <w:p w14:paraId="059F276D" w14:textId="77777777" w:rsidR="00D84ECC" w:rsidRDefault="00D84ECC" w:rsidP="004C4934">
      <w:pPr>
        <w:rPr>
          <w:rFonts w:ascii="MyriadPro-Regular" w:hAnsi="MyriadPro-Regular" w:cs="MyriadPro-Regular"/>
          <w:lang w:eastAsia="en-GB"/>
        </w:rPr>
      </w:pPr>
    </w:p>
    <w:p w14:paraId="059F276E" w14:textId="77777777" w:rsidR="003379B5" w:rsidRDefault="003379B5">
      <w:p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br w:type="page"/>
      </w:r>
    </w:p>
    <w:p w14:paraId="059F276F" w14:textId="77777777" w:rsidR="006C348E" w:rsidRDefault="00EC4AA9" w:rsidP="006C348E">
      <w:p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lastRenderedPageBreak/>
        <w:t>Log book a</w:t>
      </w:r>
      <w:r w:rsidR="006C348E" w:rsidRPr="00751A28">
        <w:rPr>
          <w:rFonts w:ascii="Calibri" w:hAnsi="Calibri" w:cs="Calibri"/>
          <w:b/>
          <w:sz w:val="36"/>
          <w:szCs w:val="36"/>
        </w:rPr>
        <w:t xml:space="preserve">ctivity </w:t>
      </w:r>
      <w:r>
        <w:rPr>
          <w:rFonts w:ascii="Calibri" w:hAnsi="Calibri" w:cs="Calibri"/>
          <w:b/>
          <w:sz w:val="36"/>
          <w:szCs w:val="36"/>
        </w:rPr>
        <w:t>r</w:t>
      </w:r>
      <w:r w:rsidR="006C348E" w:rsidRPr="00751A28">
        <w:rPr>
          <w:rFonts w:ascii="Calibri" w:hAnsi="Calibri" w:cs="Calibri"/>
          <w:b/>
          <w:sz w:val="36"/>
          <w:szCs w:val="36"/>
        </w:rPr>
        <w:t>ecord</w:t>
      </w:r>
      <w:r>
        <w:rPr>
          <w:rFonts w:ascii="Calibri" w:hAnsi="Calibri" w:cs="Calibri"/>
          <w:b/>
          <w:sz w:val="36"/>
          <w:szCs w:val="36"/>
        </w:rPr>
        <w:t>s</w:t>
      </w:r>
    </w:p>
    <w:p w14:paraId="059F2770" w14:textId="77777777" w:rsidR="003379B5" w:rsidRPr="00751A28" w:rsidRDefault="003379B5" w:rsidP="006C348E">
      <w:pPr>
        <w:rPr>
          <w:rFonts w:ascii="Calibri" w:hAnsi="Calibri" w:cs="Calibri"/>
          <w:b/>
          <w:sz w:val="36"/>
          <w:szCs w:val="36"/>
        </w:rPr>
      </w:pPr>
    </w:p>
    <w:p w14:paraId="059F2771" w14:textId="77777777" w:rsidR="0057271F" w:rsidRPr="0057271F" w:rsidRDefault="0057271F">
      <w:pPr>
        <w:rPr>
          <w:rFonts w:ascii="Calibri" w:hAnsi="Calibri" w:cs="Calibri"/>
          <w:i/>
          <w:sz w:val="22"/>
          <w:szCs w:val="22"/>
        </w:rPr>
      </w:pPr>
      <w:r w:rsidRPr="0057271F">
        <w:rPr>
          <w:rFonts w:ascii="Calibri" w:hAnsi="Calibri" w:cs="Calibri"/>
          <w:i/>
          <w:sz w:val="22"/>
          <w:szCs w:val="22"/>
        </w:rPr>
        <w:t>Please copy and paste the table</w:t>
      </w:r>
      <w:r>
        <w:rPr>
          <w:rFonts w:ascii="Calibri" w:hAnsi="Calibri" w:cs="Calibri"/>
          <w:i/>
          <w:sz w:val="22"/>
          <w:szCs w:val="22"/>
        </w:rPr>
        <w:t xml:space="preserve"> below</w:t>
      </w:r>
      <w:r w:rsidRPr="0057271F">
        <w:rPr>
          <w:rFonts w:ascii="Calibri" w:hAnsi="Calibri" w:cs="Calibri"/>
          <w:i/>
          <w:sz w:val="22"/>
          <w:szCs w:val="22"/>
        </w:rPr>
        <w:t xml:space="preserve">, one </w:t>
      </w:r>
      <w:r>
        <w:rPr>
          <w:rFonts w:ascii="Calibri" w:hAnsi="Calibri" w:cs="Calibri"/>
          <w:i/>
          <w:sz w:val="22"/>
          <w:szCs w:val="22"/>
        </w:rPr>
        <w:t>under</w:t>
      </w:r>
      <w:r w:rsidRPr="0057271F">
        <w:rPr>
          <w:rFonts w:ascii="Calibri" w:hAnsi="Calibri" w:cs="Calibri"/>
          <w:i/>
          <w:sz w:val="22"/>
          <w:szCs w:val="22"/>
        </w:rPr>
        <w:t xml:space="preserve"> the other, </w:t>
      </w:r>
      <w:r w:rsidR="00B923E3">
        <w:rPr>
          <w:rFonts w:ascii="Calibri" w:hAnsi="Calibri" w:cs="Calibri"/>
          <w:i/>
          <w:sz w:val="22"/>
          <w:szCs w:val="22"/>
        </w:rPr>
        <w:t xml:space="preserve">so that you can fill in one for each activity that </w:t>
      </w:r>
      <w:r w:rsidRPr="0057271F">
        <w:rPr>
          <w:rFonts w:ascii="Calibri" w:hAnsi="Calibri" w:cs="Calibri"/>
          <w:i/>
          <w:sz w:val="22"/>
          <w:szCs w:val="22"/>
        </w:rPr>
        <w:t xml:space="preserve">you want to record. Then you will just have one </w:t>
      </w:r>
      <w:r w:rsidR="00B923E3">
        <w:rPr>
          <w:rFonts w:ascii="Calibri" w:hAnsi="Calibri" w:cs="Calibri"/>
          <w:i/>
          <w:sz w:val="22"/>
          <w:szCs w:val="22"/>
        </w:rPr>
        <w:t xml:space="preserve">log book </w:t>
      </w:r>
      <w:r w:rsidRPr="0057271F">
        <w:rPr>
          <w:rFonts w:ascii="Calibri" w:hAnsi="Calibri" w:cs="Calibri"/>
          <w:i/>
          <w:sz w:val="22"/>
          <w:szCs w:val="22"/>
        </w:rPr>
        <w:t>document to email with your application.</w:t>
      </w:r>
    </w:p>
    <w:p w14:paraId="059F2772" w14:textId="77777777" w:rsidR="0057271F" w:rsidRPr="0057271F" w:rsidRDefault="0057271F">
      <w:pPr>
        <w:rPr>
          <w:rFonts w:ascii="Calibri" w:hAnsi="Calibri" w:cs="Calibri"/>
          <w:i/>
          <w:sz w:val="22"/>
          <w:szCs w:val="22"/>
        </w:rPr>
      </w:pPr>
    </w:p>
    <w:p w14:paraId="059F2773" w14:textId="77777777" w:rsidR="0057271F" w:rsidRPr="0057271F" w:rsidRDefault="0057271F" w:rsidP="0057271F">
      <w:pPr>
        <w:rPr>
          <w:rFonts w:ascii="Calibri" w:hAnsi="Calibri" w:cs="Calibri"/>
          <w:i/>
          <w:sz w:val="22"/>
          <w:szCs w:val="22"/>
        </w:rPr>
      </w:pPr>
      <w:r w:rsidRPr="0057271F">
        <w:rPr>
          <w:rFonts w:ascii="Calibri" w:hAnsi="Calibri" w:cs="Calibri"/>
          <w:i/>
          <w:sz w:val="22"/>
          <w:szCs w:val="22"/>
        </w:rPr>
        <w:t xml:space="preserve">* Please number your </w:t>
      </w:r>
      <w:r w:rsidRPr="004628E5">
        <w:rPr>
          <w:rFonts w:ascii="Calibri" w:hAnsi="Calibri" w:cs="Calibri"/>
          <w:i/>
          <w:sz w:val="22"/>
          <w:szCs w:val="22"/>
        </w:rPr>
        <w:t>activit</w:t>
      </w:r>
      <w:r w:rsidR="00E21F25" w:rsidRPr="004628E5">
        <w:rPr>
          <w:rFonts w:ascii="Calibri" w:hAnsi="Calibri" w:cs="Calibri"/>
          <w:i/>
          <w:sz w:val="22"/>
          <w:szCs w:val="22"/>
        </w:rPr>
        <w:t>y records</w:t>
      </w:r>
      <w:r w:rsidRPr="0057271F">
        <w:rPr>
          <w:rFonts w:ascii="Calibri" w:hAnsi="Calibri" w:cs="Calibri"/>
          <w:i/>
          <w:sz w:val="22"/>
          <w:szCs w:val="22"/>
        </w:rPr>
        <w:t xml:space="preserve"> consecutively from 1. You mentor can then cross reference their comments with these numbers. Please note that your mentor's comments on </w:t>
      </w:r>
      <w:r w:rsidR="00B923E3">
        <w:rPr>
          <w:rFonts w:ascii="Calibri" w:hAnsi="Calibri" w:cs="Calibri"/>
          <w:i/>
          <w:sz w:val="22"/>
          <w:szCs w:val="22"/>
        </w:rPr>
        <w:t>each</w:t>
      </w:r>
      <w:r w:rsidRPr="0057271F">
        <w:rPr>
          <w:rFonts w:ascii="Calibri" w:hAnsi="Calibri" w:cs="Calibri"/>
          <w:i/>
          <w:sz w:val="22"/>
          <w:szCs w:val="22"/>
        </w:rPr>
        <w:t xml:space="preserve"> activity are to be entered by them on the Mentor's Report Form.</w:t>
      </w:r>
    </w:p>
    <w:p w14:paraId="059F2774" w14:textId="77777777" w:rsidR="006C348E" w:rsidRPr="00751A28" w:rsidRDefault="006C348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51"/>
        <w:gridCol w:w="546"/>
        <w:gridCol w:w="1062"/>
        <w:gridCol w:w="460"/>
        <w:gridCol w:w="2071"/>
        <w:gridCol w:w="2564"/>
        <w:gridCol w:w="1608"/>
      </w:tblGrid>
      <w:tr w:rsidR="006C673D" w:rsidRPr="00751A28" w14:paraId="059F2778" w14:textId="77777777" w:rsidTr="007E1E2D">
        <w:trPr>
          <w:trHeight w:val="873"/>
        </w:trPr>
        <w:tc>
          <w:tcPr>
            <w:tcW w:w="2197" w:type="dxa"/>
            <w:gridSpan w:val="2"/>
          </w:tcPr>
          <w:p w14:paraId="059F2775" w14:textId="77777777" w:rsidR="006C673D" w:rsidRPr="00751A28" w:rsidRDefault="006C673D" w:rsidP="006C673D">
            <w:pPr>
              <w:rPr>
                <w:rFonts w:ascii="Calibri" w:hAnsi="Calibri" w:cs="Calibri"/>
                <w:sz w:val="24"/>
                <w:szCs w:val="24"/>
              </w:rPr>
            </w:pPr>
            <w:r w:rsidRPr="004628E5">
              <w:rPr>
                <w:rFonts w:ascii="Calibri" w:hAnsi="Calibri" w:cs="Calibri"/>
                <w:sz w:val="24"/>
                <w:szCs w:val="24"/>
              </w:rPr>
              <w:t xml:space="preserve">Activity </w:t>
            </w:r>
            <w:r w:rsidR="00E21F25" w:rsidRPr="004628E5">
              <w:rPr>
                <w:rFonts w:ascii="Calibri" w:hAnsi="Calibri" w:cs="Calibri"/>
                <w:sz w:val="24"/>
                <w:szCs w:val="24"/>
              </w:rPr>
              <w:t xml:space="preserve">Record </w:t>
            </w:r>
            <w:r w:rsidRPr="004628E5">
              <w:rPr>
                <w:rFonts w:ascii="Calibri" w:hAnsi="Calibri" w:cs="Calibri"/>
                <w:sz w:val="24"/>
                <w:szCs w:val="24"/>
              </w:rPr>
              <w:t>No.*</w:t>
            </w:r>
          </w:p>
        </w:tc>
        <w:tc>
          <w:tcPr>
            <w:tcW w:w="7765" w:type="dxa"/>
            <w:gridSpan w:val="5"/>
          </w:tcPr>
          <w:p w14:paraId="059F2776" w14:textId="77777777" w:rsidR="006C673D" w:rsidRDefault="006C673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Activity </w:t>
            </w:r>
            <w:r w:rsidR="002B790C">
              <w:rPr>
                <w:rFonts w:ascii="Calibri" w:hAnsi="Calibri" w:cs="Calibri"/>
                <w:sz w:val="24"/>
                <w:szCs w:val="24"/>
              </w:rPr>
              <w:t>name</w:t>
            </w:r>
          </w:p>
          <w:p w14:paraId="059F2777" w14:textId="77777777" w:rsidR="006C673D" w:rsidRPr="00751A28" w:rsidRDefault="006C67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7F1E" w:rsidRPr="00751A28" w14:paraId="059F277F" w14:textId="77777777" w:rsidTr="007E1E2D">
        <w:tc>
          <w:tcPr>
            <w:tcW w:w="1651" w:type="dxa"/>
            <w:vAlign w:val="center"/>
          </w:tcPr>
          <w:p w14:paraId="059F2779" w14:textId="77777777" w:rsidR="006C348E" w:rsidRPr="00751A28" w:rsidRDefault="006C348E" w:rsidP="008D1E23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751A28">
              <w:rPr>
                <w:rFonts w:ascii="Calibri" w:hAnsi="Calibri" w:cs="Calibri"/>
                <w:bCs/>
                <w:sz w:val="24"/>
                <w:szCs w:val="24"/>
              </w:rPr>
              <w:t>Dates from</w:t>
            </w:r>
          </w:p>
        </w:tc>
        <w:tc>
          <w:tcPr>
            <w:tcW w:w="1608" w:type="dxa"/>
            <w:gridSpan w:val="2"/>
            <w:vAlign w:val="center"/>
          </w:tcPr>
          <w:p w14:paraId="059F277A" w14:textId="77777777" w:rsidR="006C348E" w:rsidRPr="00751A28" w:rsidRDefault="006C348E" w:rsidP="008D1E23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059F277B" w14:textId="77777777" w:rsidR="006C348E" w:rsidRPr="00751A28" w:rsidRDefault="006C348E" w:rsidP="00751A2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51A28">
              <w:rPr>
                <w:rFonts w:ascii="Calibri" w:hAnsi="Calibri" w:cs="Calibri"/>
                <w:bCs/>
              </w:rPr>
              <w:t>To</w:t>
            </w:r>
          </w:p>
        </w:tc>
        <w:tc>
          <w:tcPr>
            <w:tcW w:w="2071" w:type="dxa"/>
            <w:vAlign w:val="center"/>
          </w:tcPr>
          <w:p w14:paraId="059F277C" w14:textId="77777777" w:rsidR="006C348E" w:rsidRPr="00751A28" w:rsidRDefault="006C348E" w:rsidP="00751A2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2564" w:type="dxa"/>
            <w:vAlign w:val="center"/>
          </w:tcPr>
          <w:p w14:paraId="059F277D" w14:textId="77777777" w:rsidR="006C348E" w:rsidRPr="00751A28" w:rsidRDefault="006C348E" w:rsidP="00751A2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751A28">
              <w:rPr>
                <w:rFonts w:ascii="Calibri" w:eastAsia="Times New Roman" w:hAnsi="Calibri" w:cs="Calibri"/>
                <w:bCs/>
              </w:rPr>
              <w:t>Number of days of working time </w:t>
            </w:r>
            <w:r w:rsidRPr="00751A28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608" w:type="dxa"/>
            <w:vAlign w:val="center"/>
          </w:tcPr>
          <w:p w14:paraId="059F277E" w14:textId="77777777" w:rsidR="006C348E" w:rsidRPr="00751A28" w:rsidRDefault="006C348E" w:rsidP="00751A2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 w:rsidR="003379B5" w:rsidRPr="00751A28" w14:paraId="059F2782" w14:textId="77777777" w:rsidTr="00B10007">
        <w:tc>
          <w:tcPr>
            <w:tcW w:w="9962" w:type="dxa"/>
            <w:gridSpan w:val="7"/>
          </w:tcPr>
          <w:p w14:paraId="059F2780" w14:textId="77777777" w:rsidR="004D3A66" w:rsidRPr="004D3A66" w:rsidRDefault="003379B5" w:rsidP="00B1000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Area</w:t>
            </w:r>
            <w:r w:rsidR="004D3A66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  <w:r w:rsidR="004D3A66">
              <w:rPr>
                <w:rFonts w:ascii="Calibri" w:hAnsi="Calibri" w:cs="Calibri"/>
                <w:bCs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of </w:t>
            </w:r>
            <w:r w:rsidR="004D3A66">
              <w:rPr>
                <w:rFonts w:ascii="Calibri" w:hAnsi="Calibri" w:cs="Calibri"/>
                <w:bCs/>
                <w:sz w:val="24"/>
                <w:szCs w:val="24"/>
              </w:rPr>
              <w:t>Professional C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ompetence covered</w:t>
            </w:r>
            <w:r w:rsidR="004D3A66">
              <w:rPr>
                <w:rFonts w:ascii="Calibri" w:hAnsi="Calibri" w:cs="Calibri"/>
                <w:bCs/>
                <w:sz w:val="24"/>
                <w:szCs w:val="24"/>
              </w:rPr>
              <w:t xml:space="preserve"> (reference numbers in the checklist e.g. 3.1)</w:t>
            </w:r>
          </w:p>
          <w:p w14:paraId="059F2781" w14:textId="77777777" w:rsidR="003379B5" w:rsidRPr="00751A28" w:rsidRDefault="003379B5" w:rsidP="00B1000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348E" w:rsidRPr="00751A28" w14:paraId="059F2785" w14:textId="77777777" w:rsidTr="007E1E2D">
        <w:tc>
          <w:tcPr>
            <w:tcW w:w="9962" w:type="dxa"/>
            <w:gridSpan w:val="7"/>
          </w:tcPr>
          <w:p w14:paraId="059F2783" w14:textId="77777777" w:rsidR="006C348E" w:rsidRPr="00751A28" w:rsidRDefault="006C348E" w:rsidP="006C348E">
            <w:pPr>
              <w:rPr>
                <w:rFonts w:ascii="Calibri" w:hAnsi="Calibri" w:cs="Calibri"/>
                <w:sz w:val="24"/>
                <w:szCs w:val="24"/>
              </w:rPr>
            </w:pPr>
            <w:r w:rsidRPr="00751A28">
              <w:rPr>
                <w:rFonts w:ascii="Calibri" w:hAnsi="Calibri" w:cs="Calibri"/>
                <w:bCs/>
                <w:sz w:val="24"/>
                <w:szCs w:val="24"/>
              </w:rPr>
              <w:t>Summary of activity</w:t>
            </w:r>
          </w:p>
          <w:p w14:paraId="059F2784" w14:textId="77777777" w:rsidR="006C348E" w:rsidRPr="00751A28" w:rsidRDefault="006C34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348E" w:rsidRPr="00751A28" w14:paraId="059F2788" w14:textId="77777777" w:rsidTr="007E1E2D">
        <w:tc>
          <w:tcPr>
            <w:tcW w:w="9962" w:type="dxa"/>
            <w:gridSpan w:val="7"/>
          </w:tcPr>
          <w:p w14:paraId="059F2786" w14:textId="77777777" w:rsidR="006C348E" w:rsidRPr="00751A28" w:rsidRDefault="006C348E" w:rsidP="006C348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1A28">
              <w:rPr>
                <w:rFonts w:ascii="Calibri" w:hAnsi="Calibri" w:cs="Calibri"/>
                <w:bCs/>
                <w:sz w:val="24"/>
                <w:szCs w:val="24"/>
              </w:rPr>
              <w:t>Details of personal involvement</w:t>
            </w:r>
          </w:p>
          <w:p w14:paraId="059F2787" w14:textId="77777777" w:rsidR="006C348E" w:rsidRPr="00751A28" w:rsidRDefault="006C34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790C" w:rsidRPr="00751A28" w14:paraId="059F278B" w14:textId="77777777" w:rsidTr="007E1E2D">
        <w:tc>
          <w:tcPr>
            <w:tcW w:w="9962" w:type="dxa"/>
            <w:gridSpan w:val="7"/>
          </w:tcPr>
          <w:p w14:paraId="059F2789" w14:textId="77777777" w:rsidR="002B790C" w:rsidRPr="00751A28" w:rsidRDefault="002B790C" w:rsidP="008223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1A28">
              <w:rPr>
                <w:rFonts w:ascii="Calibri" w:hAnsi="Calibri" w:cs="Calibri"/>
                <w:bCs/>
                <w:sz w:val="24"/>
                <w:szCs w:val="24"/>
              </w:rPr>
              <w:t xml:space="preserve">Details of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ergonomics</w:t>
            </w:r>
            <w:r w:rsidR="003379B5">
              <w:rPr>
                <w:rFonts w:ascii="Calibri" w:hAnsi="Calibri" w:cs="Calibri"/>
                <w:bCs/>
                <w:sz w:val="24"/>
                <w:szCs w:val="24"/>
              </w:rPr>
              <w:t>/HF</w:t>
            </w:r>
            <w:r w:rsidRPr="00751A28">
              <w:rPr>
                <w:rFonts w:ascii="Calibri" w:hAnsi="Calibri" w:cs="Calibri"/>
                <w:bCs/>
                <w:sz w:val="24"/>
                <w:szCs w:val="24"/>
              </w:rPr>
              <w:t xml:space="preserve"> involvement</w:t>
            </w:r>
          </w:p>
          <w:p w14:paraId="059F278A" w14:textId="77777777" w:rsidR="002B790C" w:rsidRPr="00751A28" w:rsidRDefault="002B790C" w:rsidP="008223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790C" w:rsidRPr="00751A28" w14:paraId="059F278E" w14:textId="77777777" w:rsidTr="007E1E2D">
        <w:tc>
          <w:tcPr>
            <w:tcW w:w="9962" w:type="dxa"/>
            <w:gridSpan w:val="7"/>
          </w:tcPr>
          <w:p w14:paraId="059F278C" w14:textId="77777777" w:rsidR="002B790C" w:rsidRPr="00751A28" w:rsidRDefault="002B790C" w:rsidP="0082234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1A28">
              <w:rPr>
                <w:rFonts w:ascii="Calibri" w:hAnsi="Calibri" w:cs="Calibri"/>
                <w:bCs/>
                <w:sz w:val="24"/>
                <w:szCs w:val="24"/>
              </w:rPr>
              <w:t>Details of professional skills employed</w:t>
            </w:r>
          </w:p>
          <w:p w14:paraId="059F278D" w14:textId="77777777" w:rsidR="002B790C" w:rsidRPr="00751A28" w:rsidRDefault="002B790C" w:rsidP="0082234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348E" w:rsidRPr="00751A28" w14:paraId="059F2791" w14:textId="77777777" w:rsidTr="007E1E2D">
        <w:tc>
          <w:tcPr>
            <w:tcW w:w="9962" w:type="dxa"/>
            <w:gridSpan w:val="7"/>
          </w:tcPr>
          <w:p w14:paraId="059F278F" w14:textId="77777777" w:rsidR="006C348E" w:rsidRPr="00751A28" w:rsidRDefault="002B790C" w:rsidP="006C348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Outputs of the activity</w:t>
            </w:r>
          </w:p>
          <w:p w14:paraId="059F2790" w14:textId="77777777" w:rsidR="006C348E" w:rsidRPr="00751A28" w:rsidRDefault="006C34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C348E" w:rsidRPr="00751A28" w14:paraId="059F2794" w14:textId="77777777" w:rsidTr="007E1E2D">
        <w:tc>
          <w:tcPr>
            <w:tcW w:w="9962" w:type="dxa"/>
            <w:gridSpan w:val="7"/>
          </w:tcPr>
          <w:p w14:paraId="059F2792" w14:textId="77777777" w:rsidR="006C348E" w:rsidRPr="00751A28" w:rsidRDefault="006C348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1A28">
              <w:rPr>
                <w:rFonts w:ascii="Calibri" w:hAnsi="Calibri" w:cs="Calibri"/>
                <w:bCs/>
                <w:sz w:val="24"/>
                <w:szCs w:val="24"/>
              </w:rPr>
              <w:t>Comments o</w:t>
            </w:r>
            <w:r w:rsidR="00734914">
              <w:rPr>
                <w:rFonts w:ascii="Calibri" w:hAnsi="Calibri" w:cs="Calibri"/>
                <w:bCs/>
                <w:sz w:val="24"/>
                <w:szCs w:val="24"/>
              </w:rPr>
              <w:t>n how this activity has benefitt</w:t>
            </w:r>
            <w:r w:rsidRPr="00751A28">
              <w:rPr>
                <w:rFonts w:ascii="Calibri" w:hAnsi="Calibri" w:cs="Calibri"/>
                <w:bCs/>
                <w:sz w:val="24"/>
                <w:szCs w:val="24"/>
              </w:rPr>
              <w:t>ed your professional development</w:t>
            </w:r>
          </w:p>
          <w:p w14:paraId="059F2793" w14:textId="77777777" w:rsidR="00751A28" w:rsidRPr="00751A28" w:rsidRDefault="00751A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1F25" w:rsidRPr="00751A28" w14:paraId="059F2797" w14:textId="77777777" w:rsidTr="007E1E2D">
        <w:tc>
          <w:tcPr>
            <w:tcW w:w="9962" w:type="dxa"/>
            <w:gridSpan w:val="7"/>
          </w:tcPr>
          <w:p w14:paraId="059F2795" w14:textId="77777777" w:rsidR="00E21F25" w:rsidRDefault="00E21F25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4628E5">
              <w:rPr>
                <w:rFonts w:ascii="Calibri" w:hAnsi="Calibri" w:cs="Calibri"/>
                <w:bCs/>
                <w:sz w:val="24"/>
                <w:szCs w:val="24"/>
              </w:rPr>
              <w:t>Supporting evidence (include filename)</w:t>
            </w:r>
          </w:p>
          <w:p w14:paraId="059F2796" w14:textId="77777777" w:rsidR="00E21F25" w:rsidRPr="00751A28" w:rsidRDefault="00E21F25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59F2798" w14:textId="77777777" w:rsidR="006C673D" w:rsidRDefault="006C673D" w:rsidP="006C673D"/>
    <w:p w14:paraId="059F2799" w14:textId="77777777" w:rsidR="006C673D" w:rsidRPr="0057271F" w:rsidRDefault="006C673D" w:rsidP="008B7EA5">
      <w:pPr>
        <w:rPr>
          <w:rFonts w:ascii="Calibri" w:hAnsi="Calibri" w:cs="Calibri"/>
          <w:sz w:val="22"/>
          <w:szCs w:val="22"/>
        </w:rPr>
      </w:pPr>
    </w:p>
    <w:sectPr w:rsidR="006C673D" w:rsidRPr="0057271F" w:rsidSect="002E504C">
      <w:headerReference w:type="default" r:id="rId11"/>
      <w:footerReference w:type="default" r:id="rId12"/>
      <w:pgSz w:w="12240" w:h="15840"/>
      <w:pgMar w:top="1985" w:right="1134" w:bottom="851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279C" w14:textId="77777777" w:rsidR="000139B0" w:rsidRDefault="000139B0" w:rsidP="00751A28">
      <w:r>
        <w:separator/>
      </w:r>
    </w:p>
  </w:endnote>
  <w:endnote w:type="continuationSeparator" w:id="0">
    <w:p w14:paraId="059F279D" w14:textId="77777777" w:rsidR="000139B0" w:rsidRDefault="000139B0" w:rsidP="0075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27A1" w14:textId="7DD4599D" w:rsidR="00A030F1" w:rsidRPr="002E504C" w:rsidRDefault="002E504C" w:rsidP="002E504C">
    <w:pPr>
      <w:pStyle w:val="Footer"/>
      <w:pBdr>
        <w:top w:val="single" w:sz="4" w:space="1" w:color="A6A6A6" w:themeColor="background1" w:themeShade="A6"/>
      </w:pBdr>
      <w:tabs>
        <w:tab w:val="clear" w:pos="4513"/>
        <w:tab w:val="clear" w:pos="9026"/>
        <w:tab w:val="right" w:pos="9923"/>
      </w:tabs>
      <w:rPr>
        <w:rFonts w:asciiTheme="minorHAnsi" w:hAnsiTheme="minorHAnsi" w:cstheme="minorHAnsi"/>
        <w:color w:val="A6A6A6" w:themeColor="background1" w:themeShade="A6"/>
        <w:sz w:val="22"/>
        <w:szCs w:val="22"/>
      </w:rPr>
    </w:pPr>
    <w:r>
      <w:rPr>
        <w:rFonts w:asciiTheme="minorHAnsi" w:hAnsiTheme="minorHAnsi" w:cstheme="minorHAnsi"/>
        <w:color w:val="A6A6A6" w:themeColor="background1" w:themeShade="A6"/>
        <w:sz w:val="22"/>
        <w:szCs w:val="22"/>
        <w:lang w:val="en-GB"/>
      </w:rPr>
      <w:t xml:space="preserve">CIEHF/Membership/Registered Member </w:t>
    </w:r>
    <w:r w:rsidR="004D3A66" w:rsidRPr="002E504C">
      <w:rPr>
        <w:rFonts w:asciiTheme="minorHAnsi" w:hAnsiTheme="minorHAnsi" w:cstheme="minorHAnsi"/>
        <w:color w:val="A6A6A6" w:themeColor="background1" w:themeShade="A6"/>
        <w:sz w:val="22"/>
        <w:szCs w:val="22"/>
        <w:lang w:val="en-GB"/>
      </w:rPr>
      <w:t xml:space="preserve">Log Book </w:t>
    </w:r>
    <w:r w:rsidR="008D5746">
      <w:rPr>
        <w:rFonts w:asciiTheme="minorHAnsi" w:hAnsiTheme="minorHAnsi" w:cstheme="minorHAnsi"/>
        <w:color w:val="A6A6A6" w:themeColor="background1" w:themeShade="A6"/>
        <w:sz w:val="22"/>
        <w:szCs w:val="22"/>
        <w:lang w:val="en-GB"/>
      </w:rPr>
      <w:t>- 0</w:t>
    </w:r>
    <w:r w:rsidR="00486E80">
      <w:rPr>
        <w:rFonts w:asciiTheme="minorHAnsi" w:hAnsiTheme="minorHAnsi" w:cstheme="minorHAnsi"/>
        <w:color w:val="A6A6A6" w:themeColor="background1" w:themeShade="A6"/>
        <w:sz w:val="22"/>
        <w:szCs w:val="22"/>
        <w:lang w:val="en-GB"/>
      </w:rPr>
      <w:t>123</w:t>
    </w:r>
    <w:r w:rsidR="004D3A66" w:rsidRPr="002E504C">
      <w:rPr>
        <w:rFonts w:asciiTheme="minorHAnsi" w:hAnsiTheme="minorHAnsi" w:cstheme="minorHAnsi"/>
        <w:color w:val="A6A6A6" w:themeColor="background1" w:themeShade="A6"/>
        <w:sz w:val="22"/>
        <w:szCs w:val="22"/>
        <w:lang w:val="en-GB"/>
      </w:rPr>
      <w:tab/>
    </w:r>
    <w:r w:rsidR="004D3A66" w:rsidRPr="002E504C">
      <w:rPr>
        <w:rFonts w:asciiTheme="minorHAnsi" w:hAnsiTheme="minorHAnsi" w:cstheme="minorHAnsi"/>
        <w:color w:val="A6A6A6" w:themeColor="background1" w:themeShade="A6"/>
        <w:sz w:val="22"/>
        <w:szCs w:val="22"/>
      </w:rPr>
      <w:fldChar w:fldCharType="begin"/>
    </w:r>
    <w:r w:rsidR="004D3A66" w:rsidRPr="002E504C">
      <w:rPr>
        <w:rFonts w:asciiTheme="minorHAnsi" w:hAnsiTheme="minorHAnsi" w:cstheme="minorHAnsi"/>
        <w:color w:val="A6A6A6" w:themeColor="background1" w:themeShade="A6"/>
        <w:sz w:val="22"/>
        <w:szCs w:val="22"/>
      </w:rPr>
      <w:instrText xml:space="preserve"> PAGE   \* MERGEFORMAT </w:instrText>
    </w:r>
    <w:r w:rsidR="004D3A66" w:rsidRPr="002E504C">
      <w:rPr>
        <w:rFonts w:asciiTheme="minorHAnsi" w:hAnsiTheme="minorHAnsi" w:cstheme="minorHAnsi"/>
        <w:color w:val="A6A6A6" w:themeColor="background1" w:themeShade="A6"/>
        <w:sz w:val="22"/>
        <w:szCs w:val="22"/>
      </w:rPr>
      <w:fldChar w:fldCharType="separate"/>
    </w:r>
    <w:r w:rsidR="00F10C09">
      <w:rPr>
        <w:rFonts w:asciiTheme="minorHAnsi" w:hAnsiTheme="minorHAnsi" w:cstheme="minorHAnsi"/>
        <w:noProof/>
        <w:color w:val="A6A6A6" w:themeColor="background1" w:themeShade="A6"/>
        <w:sz w:val="22"/>
        <w:szCs w:val="22"/>
      </w:rPr>
      <w:t>2</w:t>
    </w:r>
    <w:r w:rsidR="004D3A66" w:rsidRPr="002E504C">
      <w:rPr>
        <w:rFonts w:asciiTheme="minorHAnsi" w:hAnsiTheme="minorHAnsi" w:cstheme="minorHAnsi"/>
        <w:noProof/>
        <w:color w:val="A6A6A6" w:themeColor="background1" w:themeShade="A6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279A" w14:textId="77777777" w:rsidR="000139B0" w:rsidRDefault="000139B0" w:rsidP="00751A28">
      <w:r>
        <w:separator/>
      </w:r>
    </w:p>
  </w:footnote>
  <w:footnote w:type="continuationSeparator" w:id="0">
    <w:p w14:paraId="059F279B" w14:textId="77777777" w:rsidR="000139B0" w:rsidRDefault="000139B0" w:rsidP="0075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BAF9" w14:textId="3F3C6CB5" w:rsidR="008D5746" w:rsidRPr="008D5746" w:rsidRDefault="008D5746" w:rsidP="008D5746">
    <w:pPr>
      <w:pStyle w:val="Header"/>
      <w:jc w:val="right"/>
      <w:rPr>
        <w:rFonts w:asciiTheme="minorHAnsi" w:hAnsiTheme="minorHAnsi" w:cstheme="minorHAnsi"/>
        <w:noProof/>
        <w:sz w:val="28"/>
        <w:szCs w:val="28"/>
        <w:lang w:eastAsia="en-GB"/>
      </w:rPr>
    </w:pPr>
    <w:r w:rsidRPr="008D5746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710F16D4" wp14:editId="384EB9D8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73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746">
      <w:rPr>
        <w:rFonts w:asciiTheme="minorHAnsi" w:hAnsiTheme="minorHAnsi" w:cstheme="minorHAnsi"/>
        <w:noProof/>
        <w:sz w:val="28"/>
        <w:szCs w:val="28"/>
        <w:lang w:val="en-GB"/>
      </w:rPr>
      <w:t>Membership</w:t>
    </w:r>
    <w:r w:rsidRPr="008D5746">
      <w:rPr>
        <w:rFonts w:asciiTheme="minorHAnsi" w:hAnsiTheme="minorHAnsi" w:cstheme="minorHAnsi"/>
        <w:noProof/>
        <w:sz w:val="28"/>
        <w:szCs w:val="28"/>
        <w:lang w:eastAsia="en-GB"/>
      </w:rPr>
      <w:t xml:space="preserve"> Application</w:t>
    </w:r>
  </w:p>
  <w:p w14:paraId="7070DB50" w14:textId="77777777" w:rsidR="008D5746" w:rsidRPr="008D5746" w:rsidRDefault="008D5746" w:rsidP="008D5746">
    <w:pPr>
      <w:autoSpaceDE w:val="0"/>
      <w:autoSpaceDN w:val="0"/>
      <w:adjustRightInd w:val="0"/>
      <w:jc w:val="right"/>
      <w:rPr>
        <w:rFonts w:asciiTheme="minorHAnsi" w:hAnsiTheme="minorHAnsi" w:cstheme="minorHAnsi"/>
        <w:noProof/>
        <w:sz w:val="24"/>
        <w:lang w:eastAsia="en-GB"/>
      </w:rPr>
    </w:pPr>
    <w:r w:rsidRPr="008D5746">
      <w:rPr>
        <w:rFonts w:asciiTheme="minorHAnsi" w:hAnsiTheme="minorHAnsi" w:cstheme="minorHAnsi"/>
        <w:b/>
        <w:sz w:val="48"/>
        <w:szCs w:val="48"/>
        <w:lang w:eastAsia="en-GB"/>
      </w:rPr>
      <w:t>Registered Member</w:t>
    </w:r>
  </w:p>
  <w:p w14:paraId="059F27A0" w14:textId="77777777" w:rsidR="00751A28" w:rsidRDefault="00751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9DA"/>
    <w:multiLevelType w:val="hybridMultilevel"/>
    <w:tmpl w:val="DDC0B770"/>
    <w:lvl w:ilvl="0" w:tplc="4B2659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A03BB"/>
    <w:multiLevelType w:val="hybridMultilevel"/>
    <w:tmpl w:val="373E8C54"/>
    <w:lvl w:ilvl="0" w:tplc="EBE07E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E76C6"/>
    <w:multiLevelType w:val="hybridMultilevel"/>
    <w:tmpl w:val="A8C6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2072">
    <w:abstractNumId w:val="0"/>
  </w:num>
  <w:num w:numId="2" w16cid:durableId="1277828801">
    <w:abstractNumId w:val="1"/>
  </w:num>
  <w:num w:numId="3" w16cid:durableId="1356271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47"/>
    <w:rsid w:val="000139B0"/>
    <w:rsid w:val="000D6FAC"/>
    <w:rsid w:val="00231BE2"/>
    <w:rsid w:val="00243E13"/>
    <w:rsid w:val="00244848"/>
    <w:rsid w:val="00281903"/>
    <w:rsid w:val="002A5EE3"/>
    <w:rsid w:val="002B790C"/>
    <w:rsid w:val="002C7F1E"/>
    <w:rsid w:val="002E504C"/>
    <w:rsid w:val="00336A3E"/>
    <w:rsid w:val="003379B5"/>
    <w:rsid w:val="00405887"/>
    <w:rsid w:val="004628E5"/>
    <w:rsid w:val="00467A62"/>
    <w:rsid w:val="00486E80"/>
    <w:rsid w:val="004B3247"/>
    <w:rsid w:val="004C4934"/>
    <w:rsid w:val="004D3A66"/>
    <w:rsid w:val="004F0340"/>
    <w:rsid w:val="00531637"/>
    <w:rsid w:val="00555733"/>
    <w:rsid w:val="0057271F"/>
    <w:rsid w:val="0060512E"/>
    <w:rsid w:val="006070F6"/>
    <w:rsid w:val="00612257"/>
    <w:rsid w:val="00671751"/>
    <w:rsid w:val="00672ECA"/>
    <w:rsid w:val="00684EB8"/>
    <w:rsid w:val="006C348E"/>
    <w:rsid w:val="006C673D"/>
    <w:rsid w:val="00734914"/>
    <w:rsid w:val="00737020"/>
    <w:rsid w:val="00751A28"/>
    <w:rsid w:val="007749AF"/>
    <w:rsid w:val="00777F1E"/>
    <w:rsid w:val="007E1E2D"/>
    <w:rsid w:val="0082234E"/>
    <w:rsid w:val="008238DF"/>
    <w:rsid w:val="00863848"/>
    <w:rsid w:val="008B7EA5"/>
    <w:rsid w:val="008D1E23"/>
    <w:rsid w:val="008D5746"/>
    <w:rsid w:val="00941BD5"/>
    <w:rsid w:val="00965235"/>
    <w:rsid w:val="009F55ED"/>
    <w:rsid w:val="00A030F1"/>
    <w:rsid w:val="00A102D5"/>
    <w:rsid w:val="00A1605B"/>
    <w:rsid w:val="00A228A1"/>
    <w:rsid w:val="00A758B8"/>
    <w:rsid w:val="00A909A9"/>
    <w:rsid w:val="00AB1E11"/>
    <w:rsid w:val="00AB2BD9"/>
    <w:rsid w:val="00B41EE0"/>
    <w:rsid w:val="00B90DB9"/>
    <w:rsid w:val="00B923E3"/>
    <w:rsid w:val="00BD634D"/>
    <w:rsid w:val="00C477B3"/>
    <w:rsid w:val="00D43571"/>
    <w:rsid w:val="00D84ECC"/>
    <w:rsid w:val="00E21F25"/>
    <w:rsid w:val="00E352CE"/>
    <w:rsid w:val="00EC4AA9"/>
    <w:rsid w:val="00F10C09"/>
    <w:rsid w:val="00F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59F273C"/>
  <w15:chartTrackingRefBased/>
  <w15:docId w15:val="{FDD903A7-9B70-4AC6-9D37-52334E2A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247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247"/>
    <w:pPr>
      <w:tabs>
        <w:tab w:val="right" w:pos="7427"/>
      </w:tabs>
      <w:ind w:right="785"/>
    </w:pPr>
    <w:rPr>
      <w:b/>
      <w:caps/>
    </w:rPr>
  </w:style>
  <w:style w:type="paragraph" w:styleId="NormalWeb">
    <w:name w:val="Normal (Web)"/>
    <w:basedOn w:val="Normal"/>
    <w:rsid w:val="004B324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rsid w:val="006C3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751A2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51A28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751A2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51A28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751A2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51A2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379B5"/>
    <w:pPr>
      <w:ind w:left="720"/>
      <w:contextualSpacing/>
    </w:pPr>
  </w:style>
  <w:style w:type="character" w:styleId="Hyperlink">
    <w:name w:val="Hyperlink"/>
    <w:basedOn w:val="DefaultParagraphFont"/>
    <w:rsid w:val="00B41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rgonomics.org.uk/learn/postgrad-stud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6" ma:contentTypeDescription="Create a new document." ma:contentTypeScope="" ma:versionID="e75d545f398ab7380cbc568a7e5b0561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d92acb60c433622272c3d4f2d5573380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38CC6-DAC9-4A99-9A7F-1D097DBD1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BD7DE2-DD9F-4C35-B9D6-7C2570340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7854E-5B77-4D64-93F5-9BD655F33A85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c919547c-0bc9-44df-9fc4-0e5943dcace8"/>
    <ds:schemaRef ds:uri="700dcbb9-fc8f-43cc-b938-7f7be37921d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BOOK ACTIVITY RECORD                          Name:</vt:lpstr>
    </vt:vector>
  </TitlesOfParts>
  <Company>The Ergonomics Society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BOOK ACTIVITY RECORD                          Name:</dc:title>
  <dc:subject/>
  <dc:creator>John Winter</dc:creator>
  <cp:keywords/>
  <cp:lastModifiedBy>Tina Worthy</cp:lastModifiedBy>
  <cp:revision>18</cp:revision>
  <dcterms:created xsi:type="dcterms:W3CDTF">2016-06-02T09:54:00Z</dcterms:created>
  <dcterms:modified xsi:type="dcterms:W3CDTF">2023-01-19T15:55:00Z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